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7F" w:rsidRDefault="00E479A8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  <w:rtl/>
        </w:rPr>
        <w:t xml:space="preserve">الاسم </w:t>
      </w:r>
      <w:r>
        <w:rPr>
          <w:sz w:val="28"/>
          <w:szCs w:val="28"/>
          <w:rtl/>
        </w:rPr>
        <w:t xml:space="preserve">: </w:t>
      </w:r>
      <w:r>
        <w:rPr>
          <w:rFonts w:cs="Times New Roman"/>
          <w:sz w:val="28"/>
          <w:szCs w:val="28"/>
          <w:rtl/>
        </w:rPr>
        <w:t xml:space="preserve">ناهد </w:t>
      </w:r>
      <w:proofErr w:type="spellStart"/>
      <w:r>
        <w:rPr>
          <w:rFonts w:cs="Times New Roman"/>
          <w:sz w:val="28"/>
          <w:szCs w:val="28"/>
          <w:rtl/>
        </w:rPr>
        <w:t>منصورقناوي</w:t>
      </w:r>
      <w:proofErr w:type="spellEnd"/>
      <w:r>
        <w:rPr>
          <w:rFonts w:cs="Times New Roman"/>
          <w:sz w:val="28"/>
          <w:szCs w:val="28"/>
          <w:rtl/>
        </w:rPr>
        <w:t xml:space="preserve"> محمد</w:t>
      </w:r>
    </w:p>
    <w:p w:rsidR="0057097F" w:rsidRDefault="00E479A8">
      <w:pPr>
        <w:bidi/>
        <w:spacing w:line="360" w:lineRule="auto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>تاريخ الميلاد</w:t>
      </w:r>
      <w:r>
        <w:rPr>
          <w:sz w:val="28"/>
          <w:szCs w:val="28"/>
          <w:rtl/>
        </w:rPr>
        <w:t>: 5 / 12/ 1986</w:t>
      </w:r>
    </w:p>
    <w:p w:rsidR="0057097F" w:rsidRDefault="00E479A8">
      <w:pPr>
        <w:bidi/>
        <w:spacing w:line="360" w:lineRule="auto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ـ حاصلة على درجة الليسانس الممتازة بتقدير عام جيد جدا مع مرتبة الشرف عام </w:t>
      </w:r>
      <w:r>
        <w:rPr>
          <w:sz w:val="28"/>
          <w:szCs w:val="28"/>
          <w:rtl/>
        </w:rPr>
        <w:t>2007</w:t>
      </w:r>
      <w:r>
        <w:rPr>
          <w:rFonts w:cs="Times New Roman"/>
          <w:sz w:val="28"/>
          <w:szCs w:val="28"/>
          <w:rtl/>
        </w:rPr>
        <w:t>، قسم اللغة الإسبانية وآدابها، من كلية الآداب ـ جامعة القاهرة</w:t>
      </w:r>
      <w:r>
        <w:rPr>
          <w:sz w:val="28"/>
          <w:szCs w:val="28"/>
          <w:rtl/>
        </w:rPr>
        <w:t>.</w:t>
      </w:r>
    </w:p>
    <w:p w:rsidR="0057097F" w:rsidRDefault="00E479A8">
      <w:pPr>
        <w:bidi/>
        <w:spacing w:line="360" w:lineRule="auto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ـ حاصلة على درجة الماجستير تخصص دقيق علم اللغة بتقدير </w:t>
      </w:r>
      <w:r>
        <w:rPr>
          <w:rFonts w:cs="Times New Roman"/>
          <w:sz w:val="28"/>
          <w:szCs w:val="28"/>
          <w:rtl/>
        </w:rPr>
        <w:t xml:space="preserve">ممتاز، عام </w:t>
      </w:r>
      <w:r>
        <w:rPr>
          <w:sz w:val="28"/>
          <w:szCs w:val="28"/>
          <w:rtl/>
        </w:rPr>
        <w:t>2011</w:t>
      </w:r>
      <w:r>
        <w:rPr>
          <w:rFonts w:cs="Times New Roman"/>
          <w:sz w:val="28"/>
          <w:szCs w:val="28"/>
          <w:rtl/>
        </w:rPr>
        <w:t>، قسم اللغة الإسبانية وآدابها، من كلية الآداب ـ جامعة القاهرة</w:t>
      </w:r>
      <w:r>
        <w:rPr>
          <w:sz w:val="28"/>
          <w:szCs w:val="28"/>
          <w:rtl/>
        </w:rPr>
        <w:t>.</w:t>
      </w:r>
    </w:p>
    <w:p w:rsidR="0057097F" w:rsidRDefault="00E479A8">
      <w:pPr>
        <w:bidi/>
        <w:spacing w:line="360" w:lineRule="auto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ـ عملت </w:t>
      </w:r>
      <w:r>
        <w:rPr>
          <w:sz w:val="28"/>
          <w:szCs w:val="28"/>
        </w:rPr>
        <w:t>Tour Operator</w:t>
      </w:r>
      <w:r>
        <w:rPr>
          <w:rFonts w:cs="Times New Roman"/>
          <w:sz w:val="28"/>
          <w:szCs w:val="28"/>
          <w:rtl/>
        </w:rPr>
        <w:t xml:space="preserve"> بشركة </w:t>
      </w:r>
      <w:proofErr w:type="spellStart"/>
      <w:r>
        <w:rPr>
          <w:rFonts w:cs="Times New Roman"/>
          <w:sz w:val="28"/>
          <w:szCs w:val="28"/>
          <w:rtl/>
        </w:rPr>
        <w:t>برومو</w:t>
      </w:r>
      <w:proofErr w:type="spellEnd"/>
      <w:r>
        <w:rPr>
          <w:rFonts w:cs="Times New Roman"/>
          <w:sz w:val="28"/>
          <w:szCs w:val="28"/>
          <w:rtl/>
        </w:rPr>
        <w:t xml:space="preserve"> للسياحة عام </w:t>
      </w:r>
      <w:r>
        <w:rPr>
          <w:sz w:val="28"/>
          <w:szCs w:val="28"/>
          <w:rtl/>
        </w:rPr>
        <w:t xml:space="preserve">2008 </w:t>
      </w:r>
      <w:r>
        <w:rPr>
          <w:rFonts w:cs="Times New Roman"/>
          <w:sz w:val="28"/>
          <w:szCs w:val="28"/>
          <w:rtl/>
        </w:rPr>
        <w:t xml:space="preserve">وحتى عام </w:t>
      </w:r>
      <w:r>
        <w:rPr>
          <w:sz w:val="28"/>
          <w:szCs w:val="28"/>
          <w:rtl/>
        </w:rPr>
        <w:t>2012.</w:t>
      </w:r>
    </w:p>
    <w:p w:rsidR="0057097F" w:rsidRDefault="00E479A8">
      <w:pPr>
        <w:bidi/>
        <w:spacing w:line="360" w:lineRule="auto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ـ عملت مترجمًا بالمركز القومي للمسرح والموسيقى والفنون الشعبية، تعيين أوائل الخريجين عام </w:t>
      </w:r>
      <w:r>
        <w:rPr>
          <w:sz w:val="28"/>
          <w:szCs w:val="28"/>
          <w:rtl/>
        </w:rPr>
        <w:t xml:space="preserve">2012 </w:t>
      </w:r>
      <w:r>
        <w:rPr>
          <w:rFonts w:cs="Times New Roman"/>
          <w:sz w:val="28"/>
          <w:szCs w:val="28"/>
          <w:rtl/>
        </w:rPr>
        <w:t xml:space="preserve">حتى عام </w:t>
      </w:r>
      <w:r>
        <w:rPr>
          <w:sz w:val="28"/>
          <w:szCs w:val="28"/>
          <w:rtl/>
        </w:rPr>
        <w:t>2017.</w:t>
      </w:r>
    </w:p>
    <w:p w:rsidR="0057097F" w:rsidRDefault="00E479A8">
      <w:pPr>
        <w:bidi/>
        <w:spacing w:line="360" w:lineRule="auto"/>
        <w:jc w:val="both"/>
        <w:rPr>
          <w:sz w:val="28"/>
          <w:szCs w:val="28"/>
        </w:rPr>
      </w:pPr>
      <w:bookmarkStart w:id="1" w:name="_gjdgxs" w:colFirst="0" w:colLast="0"/>
      <w:bookmarkEnd w:id="1"/>
      <w:r>
        <w:rPr>
          <w:rFonts w:cs="Times New Roman"/>
          <w:sz w:val="28"/>
          <w:szCs w:val="28"/>
          <w:rtl/>
        </w:rPr>
        <w:t>ـ عمل</w:t>
      </w:r>
      <w:r>
        <w:rPr>
          <w:rFonts w:cs="Times New Roman"/>
          <w:sz w:val="28"/>
          <w:szCs w:val="28"/>
          <w:rtl/>
        </w:rPr>
        <w:t xml:space="preserve">ت مدرسًا مساعدًا بقسم اللغة الإسبانية بكلية </w:t>
      </w:r>
      <w:proofErr w:type="spellStart"/>
      <w:r>
        <w:rPr>
          <w:rFonts w:cs="Times New Roman"/>
          <w:sz w:val="28"/>
          <w:szCs w:val="28"/>
          <w:rtl/>
        </w:rPr>
        <w:t>الآلسن</w:t>
      </w:r>
      <w:proofErr w:type="spellEnd"/>
      <w:r>
        <w:rPr>
          <w:rFonts w:cs="Times New Roman"/>
          <w:sz w:val="28"/>
          <w:szCs w:val="28"/>
          <w:rtl/>
        </w:rPr>
        <w:t xml:space="preserve"> جامعة سوهاج عام </w:t>
      </w:r>
      <w:r>
        <w:rPr>
          <w:sz w:val="28"/>
          <w:szCs w:val="28"/>
          <w:rtl/>
        </w:rPr>
        <w:t xml:space="preserve">2017 </w:t>
      </w:r>
      <w:r>
        <w:rPr>
          <w:rFonts w:cs="Times New Roman"/>
          <w:sz w:val="28"/>
          <w:szCs w:val="28"/>
          <w:rtl/>
        </w:rPr>
        <w:t>وحتى الآن</w:t>
      </w:r>
      <w:r>
        <w:rPr>
          <w:sz w:val="28"/>
          <w:szCs w:val="28"/>
          <w:rtl/>
        </w:rPr>
        <w:t>.</w:t>
      </w:r>
    </w:p>
    <w:sectPr w:rsidR="0057097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57097F"/>
    <w:rsid w:val="0057097F"/>
    <w:rsid w:val="00E4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Emphasis"/>
    <w:basedOn w:val="a0"/>
    <w:uiPriority w:val="20"/>
    <w:qFormat/>
    <w:rsid w:val="004C5BFB"/>
    <w:rPr>
      <w:i/>
      <w:iCs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Emphasis"/>
    <w:basedOn w:val="a0"/>
    <w:uiPriority w:val="20"/>
    <w:qFormat/>
    <w:rsid w:val="004C5BFB"/>
    <w:rPr>
      <w:i/>
      <w:iCs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2</cp:revision>
  <dcterms:created xsi:type="dcterms:W3CDTF">2018-08-16T16:00:00Z</dcterms:created>
  <dcterms:modified xsi:type="dcterms:W3CDTF">2018-08-16T16:00:00Z</dcterms:modified>
</cp:coreProperties>
</file>